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2935" w:right="3673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516" w:lineRule="auto"/>
        <w:ind w:left="1606" w:right="1475" w:firstLine="1012.0000000000002"/>
        <w:jc w:val="left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COORDENADORIA SOCIOPEDAGÓGICA RECADASTRAMENTO - PROGRAMA DE AUXÍLIO PERMANÊNCIA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2935" w:right="3672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2025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690"/>
          <w:tab w:val="left" w:leader="none" w:pos="7158"/>
          <w:tab w:val="left" w:leader="none" w:pos="9184"/>
        </w:tabs>
        <w:spacing w:after="0" w:before="0" w:line="276" w:lineRule="auto"/>
        <w:ind w:left="111" w:right="925" w:firstLine="55.000000000000014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Eu</w:t>
      </w:r>
      <w:r w:rsidDel="00000000" w:rsidR="00000000" w:rsidRPr="00000000">
        <w:rPr>
          <w:sz w:val="21"/>
          <w:szCs w:val="21"/>
          <w:u w:val="single"/>
          <w:rtl w:val="0"/>
        </w:rPr>
        <w:tab/>
      </w:r>
      <w:r w:rsidDel="00000000" w:rsidR="00000000" w:rsidRPr="00000000">
        <w:rPr>
          <w:sz w:val="21"/>
          <w:szCs w:val="21"/>
          <w:rtl w:val="0"/>
        </w:rPr>
        <w:t xml:space="preserve">,CPF_</w:t>
      </w:r>
      <w:r w:rsidDel="00000000" w:rsidR="00000000" w:rsidRPr="00000000">
        <w:rPr>
          <w:sz w:val="21"/>
          <w:szCs w:val="21"/>
          <w:u w:val="single"/>
          <w:rtl w:val="0"/>
        </w:rPr>
        <w:tab/>
      </w:r>
      <w:r w:rsidDel="00000000" w:rsidR="00000000" w:rsidRPr="00000000">
        <w:rPr>
          <w:sz w:val="21"/>
          <w:szCs w:val="21"/>
          <w:rtl w:val="0"/>
        </w:rPr>
        <w:t xml:space="preserve">,Prontuário</w:t>
      </w:r>
      <w:r w:rsidDel="00000000" w:rsidR="00000000" w:rsidRPr="00000000">
        <w:rPr>
          <w:sz w:val="21"/>
          <w:szCs w:val="21"/>
          <w:u w:val="single"/>
          <w:rtl w:val="0"/>
        </w:rPr>
        <w:tab/>
      </w:r>
      <w:r w:rsidDel="00000000" w:rsidR="00000000" w:rsidRPr="00000000">
        <w:rPr>
          <w:sz w:val="21"/>
          <w:szCs w:val="21"/>
          <w:rtl w:val="0"/>
        </w:rPr>
        <w:t xml:space="preserve">, beneficiário do Programa de Auxílio Permanência do Câmpus Guarulhos, declaro que, acerca das informações socioeconômicas apresentadas por mim na seleção do semestre anterior: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1" w:line="511.0000000000001" w:lineRule="auto"/>
        <w:ind w:left="108" w:right="5421" w:firstLine="0"/>
        <w:jc w:val="left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(   ) Não houve alteração socioeconômica e familiar</w:t>
      </w:r>
    </w:p>
    <w:p w:rsidR="00000000" w:rsidDel="00000000" w:rsidP="00000000" w:rsidRDefault="00000000" w:rsidRPr="00000000" w14:paraId="0000000C">
      <w:pPr>
        <w:spacing w:after="0" w:before="1" w:line="511.0000000000001" w:lineRule="auto"/>
        <w:ind w:left="108" w:right="5421" w:firstLine="0"/>
        <w:jc w:val="left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(   ) Houve alteração nos seguintes aspectos:</w:t>
      </w:r>
    </w:p>
    <w:p w:rsidR="00000000" w:rsidDel="00000000" w:rsidP="00000000" w:rsidRDefault="00000000" w:rsidRPr="00000000" w14:paraId="0000000D">
      <w:pPr>
        <w:tabs>
          <w:tab w:val="left" w:leader="none" w:pos="3614"/>
        </w:tabs>
        <w:spacing w:after="0" w:before="0" w:line="237" w:lineRule="auto"/>
        <w:ind w:left="108" w:right="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(   ) Endereço;</w:t>
        <w:tab/>
        <w:t xml:space="preserve">( ) Desemprego;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3614"/>
        </w:tabs>
        <w:spacing w:after="0" w:before="1" w:line="516" w:lineRule="auto"/>
        <w:ind w:left="108" w:right="4168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(   ) Ingresso em novo trabalho;</w:t>
        <w:tab/>
        <w:t xml:space="preserve">(   ) Promoção no Trabalho; (   ) Aposentadoria;</w:t>
        <w:tab/>
        <w:t xml:space="preserve">( ) Morte;</w:t>
      </w:r>
    </w:p>
    <w:p w:rsidR="00000000" w:rsidDel="00000000" w:rsidP="00000000" w:rsidRDefault="00000000" w:rsidRPr="00000000" w14:paraId="00000010">
      <w:pPr>
        <w:tabs>
          <w:tab w:val="left" w:leader="none" w:pos="3615"/>
        </w:tabs>
        <w:spacing w:after="0" w:before="0" w:line="511.0000000000001" w:lineRule="auto"/>
        <w:ind w:left="108" w:right="5464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(   ) Nascimento;</w:t>
        <w:tab/>
        <w:t xml:space="preserve">(   ) Doença; (   ) Ingresso em programas sociais;</w:t>
        <w:tab/>
        <w:t xml:space="preserve">( ) Moradia</w:t>
      </w:r>
    </w:p>
    <w:p w:rsidR="00000000" w:rsidDel="00000000" w:rsidP="00000000" w:rsidRDefault="00000000" w:rsidRPr="00000000" w14:paraId="00000011">
      <w:pPr>
        <w:tabs>
          <w:tab w:val="left" w:leader="none" w:pos="7640"/>
        </w:tabs>
        <w:spacing w:after="0" w:before="0" w:line="240" w:lineRule="auto"/>
        <w:ind w:left="108" w:right="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( ) Outros - Especifique a situação:</w:t>
      </w:r>
      <w:r w:rsidDel="00000000" w:rsidR="00000000" w:rsidRPr="00000000">
        <w:rPr>
          <w:sz w:val="21"/>
          <w:szCs w:val="21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96" w:line="362" w:lineRule="auto"/>
        <w:ind w:left="111" w:right="208" w:firstLine="700"/>
        <w:jc w:val="left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Será necessário anexar documentos que comprovem as alterações ocorridas. Por exemplo: holerite atualizado, comprovante do novo endereço, certidão de nascimento, etc.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362" w:lineRule="auto"/>
        <w:ind w:left="111" w:right="838" w:hanging="3.000000000000007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Estou ciente que qualquer omissão das situações descritas poderá ocasionar na devolução dos valores por mim recebidos, a fim de ressarcir os cofres públicos da União.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40" w:lineRule="auto"/>
        <w:ind w:left="108" w:right="0" w:firstLine="0"/>
        <w:jc w:val="left"/>
        <w:rPr>
          <w:b w:val="1"/>
          <w:sz w:val="21"/>
          <w:szCs w:val="21"/>
          <w:u w:val="single"/>
        </w:rPr>
      </w:pPr>
      <w:r w:rsidDel="00000000" w:rsidR="00000000" w:rsidRPr="00000000">
        <w:rPr>
          <w:b w:val="1"/>
          <w:sz w:val="21"/>
          <w:szCs w:val="21"/>
          <w:u w:val="single"/>
          <w:rtl w:val="0"/>
        </w:rPr>
        <w:t xml:space="preserve">O Recadastramento só será EFETIVADO se preenchidos os requisitos do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 EDITAL Nº 6/2025 - DRG/GRU/IFSP</w:t>
      </w:r>
      <w:r w:rsidDel="00000000" w:rsidR="00000000" w:rsidRPr="00000000">
        <w:rPr>
          <w:b w:val="1"/>
          <w:sz w:val="21"/>
          <w:szCs w:val="21"/>
          <w:u w:val="singl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95" w:line="362" w:lineRule="auto"/>
        <w:ind w:left="111" w:right="995" w:hanging="3.000000000000007"/>
        <w:jc w:val="left"/>
        <w:rPr>
          <w:sz w:val="21"/>
          <w:szCs w:val="21"/>
        </w:rPr>
        <w:sectPr>
          <w:headerReference r:id="rId7" w:type="default"/>
          <w:footerReference r:id="rId8" w:type="default"/>
          <w:pgSz w:h="16838" w:w="11906" w:orient="portrait"/>
          <w:pgMar w:bottom="1920" w:top="2860" w:left="940" w:right="800" w:header="1419" w:footer="1722"/>
          <w:pgNumType w:start="1"/>
        </w:sectPr>
      </w:pPr>
      <w:r w:rsidDel="00000000" w:rsidR="00000000" w:rsidRPr="00000000">
        <w:rPr>
          <w:sz w:val="21"/>
          <w:szCs w:val="21"/>
          <w:rtl w:val="0"/>
        </w:rPr>
        <w:t xml:space="preserve">Declaro que sou aluno(a) frequente desta instituição e que me responsabilizo em utilizar os auxílios concedidos para seus devidos fins.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101" w:line="362" w:lineRule="auto"/>
        <w:ind w:left="111" w:right="838" w:hanging="3.000000000000007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Afirmo que </w:t>
      </w:r>
      <w:r w:rsidDel="00000000" w:rsidR="00000000" w:rsidRPr="00000000">
        <w:rPr>
          <w:b w:val="1"/>
          <w:sz w:val="21"/>
          <w:szCs w:val="21"/>
          <w:rtl w:val="0"/>
        </w:rPr>
        <w:t xml:space="preserve">NÃO </w:t>
      </w:r>
      <w:r w:rsidDel="00000000" w:rsidR="00000000" w:rsidRPr="00000000">
        <w:rPr>
          <w:sz w:val="21"/>
          <w:szCs w:val="21"/>
          <w:rtl w:val="0"/>
        </w:rPr>
        <w:t xml:space="preserve">possuo vínculo com o IFSP </w:t>
      </w:r>
      <w:r w:rsidDel="00000000" w:rsidR="00000000" w:rsidRPr="00000000">
        <w:rPr>
          <w:b w:val="1"/>
          <w:sz w:val="21"/>
          <w:szCs w:val="21"/>
          <w:rtl w:val="0"/>
        </w:rPr>
        <w:t xml:space="preserve">APENAS </w:t>
      </w:r>
      <w:r w:rsidDel="00000000" w:rsidR="00000000" w:rsidRPr="00000000">
        <w:rPr>
          <w:sz w:val="21"/>
          <w:szCs w:val="21"/>
          <w:rtl w:val="0"/>
        </w:rPr>
        <w:t xml:space="preserve">para o cumprimento de Estágio Curricular, Trabalho de Conclusão de Curso e/ou Atividade Complementar.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1" w:line="362" w:lineRule="auto"/>
        <w:ind w:left="111" w:right="995" w:hanging="3.000000000000007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*IMPORTANTE: Caso o discente desistir/abandonar e/ou trancar/cancelar o curso deverá informar a Coordenadoria Sociopedagógica/Serviço Social formalmente.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6983"/>
          <w:tab w:val="left" w:leader="none" w:pos="8576"/>
        </w:tabs>
        <w:spacing w:after="0" w:before="0" w:line="240" w:lineRule="auto"/>
        <w:ind w:left="5504" w:right="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Guarulhos,</w:t>
      </w:r>
      <w:r w:rsidDel="00000000" w:rsidR="00000000" w:rsidRPr="00000000">
        <w:rPr>
          <w:sz w:val="21"/>
          <w:szCs w:val="21"/>
          <w:u w:val="single"/>
          <w:rtl w:val="0"/>
        </w:rPr>
        <w:tab/>
      </w:r>
      <w:r w:rsidDel="00000000" w:rsidR="00000000" w:rsidRPr="00000000">
        <w:rPr>
          <w:sz w:val="21"/>
          <w:szCs w:val="21"/>
          <w:rtl w:val="0"/>
        </w:rPr>
        <w:t xml:space="preserve">de</w:t>
      </w:r>
      <w:r w:rsidDel="00000000" w:rsidR="00000000" w:rsidRPr="00000000">
        <w:rPr>
          <w:sz w:val="21"/>
          <w:szCs w:val="21"/>
          <w:u w:val="single"/>
          <w:rtl w:val="0"/>
        </w:rPr>
        <w:tab/>
      </w:r>
      <w:r w:rsidDel="00000000" w:rsidR="00000000" w:rsidRPr="00000000">
        <w:rPr>
          <w:sz w:val="21"/>
          <w:szCs w:val="21"/>
          <w:rtl w:val="0"/>
        </w:rPr>
        <w:t xml:space="preserve">de 2025.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3001"/>
          <w:tab w:val="left" w:leader="none" w:pos="5124"/>
          <w:tab w:val="left" w:leader="none" w:pos="9030"/>
        </w:tabs>
        <w:spacing w:after="0" w:before="0" w:line="240" w:lineRule="auto"/>
        <w:ind w:left="108" w:right="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 </w:t>
        <w:tab/>
      </w:r>
      <w:r w:rsidDel="00000000" w:rsidR="00000000" w:rsidRPr="00000000">
        <w:rPr>
          <w:sz w:val="21"/>
          <w:szCs w:val="21"/>
          <w:rtl w:val="0"/>
        </w:rPr>
        <w:t xml:space="preserve">_</w:t>
        <w:tab/>
      </w:r>
      <w:r w:rsidDel="00000000" w:rsidR="00000000" w:rsidRPr="00000000">
        <w:rPr>
          <w:sz w:val="21"/>
          <w:szCs w:val="21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016"/>
        </w:tabs>
        <w:spacing w:after="0" w:before="164" w:line="240" w:lineRule="auto"/>
        <w:ind w:left="646" w:right="0" w:firstLine="0"/>
        <w:jc w:val="left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Assinatura do Aluno(a)</w:t>
        <w:tab/>
        <w:t xml:space="preserve">Assinatura do responsável (aluno menor de 18 anos)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1" w:line="276" w:lineRule="auto"/>
        <w:ind w:left="111" w:right="845" w:firstLine="700"/>
        <w:jc w:val="both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u w:val="single"/>
          <w:rtl w:val="0"/>
        </w:rPr>
        <w:t xml:space="preserve">O Artigo 299 do Código Penal dispõe que é crime </w:t>
      </w:r>
      <w:r w:rsidDel="00000000" w:rsidR="00000000" w:rsidRPr="00000000">
        <w:rPr>
          <w:b w:val="1"/>
          <w:i w:val="1"/>
          <w:sz w:val="23"/>
          <w:szCs w:val="23"/>
          <w:u w:val="single"/>
          <w:rtl w:val="0"/>
        </w:rPr>
        <w:t xml:space="preserve">"Omitir, em documento público ou</w:t>
      </w:r>
      <w:r w:rsidDel="00000000" w:rsidR="00000000" w:rsidRPr="00000000">
        <w:rPr>
          <w:b w:val="1"/>
          <w:i w:val="1"/>
          <w:sz w:val="23"/>
          <w:szCs w:val="23"/>
          <w:rtl w:val="0"/>
        </w:rPr>
        <w:t xml:space="preserve"> </w:t>
      </w:r>
      <w:r w:rsidDel="00000000" w:rsidR="00000000" w:rsidRPr="00000000">
        <w:rPr>
          <w:b w:val="1"/>
          <w:i w:val="1"/>
          <w:sz w:val="23"/>
          <w:szCs w:val="23"/>
          <w:u w:val="single"/>
          <w:rtl w:val="0"/>
        </w:rPr>
        <w:t xml:space="preserve">particular, declaração que dele devia constar, ou nele inserir declaração falsa ou diversa da que</w:t>
      </w:r>
      <w:r w:rsidDel="00000000" w:rsidR="00000000" w:rsidRPr="00000000">
        <w:rPr>
          <w:b w:val="1"/>
          <w:i w:val="1"/>
          <w:sz w:val="23"/>
          <w:szCs w:val="23"/>
          <w:rtl w:val="0"/>
        </w:rPr>
        <w:t xml:space="preserve"> </w:t>
      </w:r>
      <w:r w:rsidDel="00000000" w:rsidR="00000000" w:rsidRPr="00000000">
        <w:rPr>
          <w:b w:val="1"/>
          <w:i w:val="1"/>
          <w:sz w:val="23"/>
          <w:szCs w:val="23"/>
          <w:u w:val="single"/>
          <w:rtl w:val="0"/>
        </w:rPr>
        <w:t xml:space="preserve">deveria ser escrita, com fim de prejudicar, criar obrigação ou alterar a verdade sobre o fato</w:t>
      </w:r>
      <w:r w:rsidDel="00000000" w:rsidR="00000000" w:rsidRPr="00000000">
        <w:rPr>
          <w:b w:val="1"/>
          <w:i w:val="1"/>
          <w:sz w:val="23"/>
          <w:szCs w:val="23"/>
          <w:rtl w:val="0"/>
        </w:rPr>
        <w:t xml:space="preserve"> </w:t>
      </w:r>
      <w:r w:rsidDel="00000000" w:rsidR="00000000" w:rsidRPr="00000000">
        <w:rPr>
          <w:b w:val="1"/>
          <w:i w:val="1"/>
          <w:sz w:val="23"/>
          <w:szCs w:val="23"/>
          <w:u w:val="single"/>
          <w:rtl w:val="0"/>
        </w:rPr>
        <w:t xml:space="preserve">juridicamente relevante"</w:t>
      </w:r>
      <w:r w:rsidDel="00000000" w:rsidR="00000000" w:rsidRPr="00000000">
        <w:rPr>
          <w:b w:val="1"/>
          <w:sz w:val="23"/>
          <w:szCs w:val="23"/>
          <w:u w:val="singl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type w:val="nextPage"/>
      <w:pgSz w:h="16838" w:w="11906" w:orient="portrait"/>
      <w:pgMar w:bottom="1920" w:top="2860" w:left="940" w:right="800" w:header="1419" w:footer="172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0"/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5676900</wp:posOffset>
              </wp:positionH>
              <wp:positionV relativeFrom="paragraph">
                <wp:posOffset>9410700</wp:posOffset>
              </wp:positionV>
              <wp:extent cx="263525" cy="229870"/>
              <wp:effectExtent b="0" l="0" r="0" t="0"/>
              <wp:wrapNone/>
              <wp:docPr id="4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28820" y="3679740"/>
                        <a:ext cx="234360" cy="20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2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3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5676900</wp:posOffset>
              </wp:positionH>
              <wp:positionV relativeFrom="paragraph">
                <wp:posOffset>9410700</wp:posOffset>
              </wp:positionV>
              <wp:extent cx="263525" cy="229870"/>
              <wp:effectExtent b="0" l="0" r="0" t="0"/>
              <wp:wrapNone/>
              <wp:docPr id="4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3525" cy="2298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0"/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5676900</wp:posOffset>
              </wp:positionH>
              <wp:positionV relativeFrom="paragraph">
                <wp:posOffset>9410700</wp:posOffset>
              </wp:positionV>
              <wp:extent cx="263525" cy="229870"/>
              <wp:effectExtent b="0" l="0" r="0" t="0"/>
              <wp:wrapNone/>
              <wp:docPr id="41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28820" y="3679740"/>
                        <a:ext cx="234360" cy="20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2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3"/>
                              <w:vertAlign w:val="baseline"/>
                            </w:rPr>
                            <w:t xml:space="preserve"> PAGE 17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5676900</wp:posOffset>
              </wp:positionH>
              <wp:positionV relativeFrom="paragraph">
                <wp:posOffset>9410700</wp:posOffset>
              </wp:positionV>
              <wp:extent cx="263525" cy="229870"/>
              <wp:effectExtent b="0" l="0" r="0" t="0"/>
              <wp:wrapNone/>
              <wp:docPr id="4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3525" cy="2298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0"/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1966278</wp:posOffset>
              </wp:positionH>
              <wp:positionV relativeFrom="page">
                <wp:posOffset>1485584</wp:posOffset>
              </wp:positionV>
              <wp:extent cx="3246755" cy="367030"/>
              <wp:effectExtent b="0" l="0" r="0" t="0"/>
              <wp:wrapNone/>
              <wp:docPr id="42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737160" y="3611160"/>
                        <a:ext cx="321768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17.000000476837158" w:right="17.000000476837158" w:firstLine="68.00000190734863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2.999999523162842" w:line="258.0000114440918"/>
                            <w:ind w:left="20" w:right="17.000000476837158" w:firstLine="8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 xml:space="preserve">INSTITUTO FEDERAL DE EDUCAÇÃO, CIÊNCIA E TECNOLOGIA SÃO PAULO CAMPUS GUARULHOS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1966278</wp:posOffset>
              </wp:positionH>
              <wp:positionV relativeFrom="page">
                <wp:posOffset>1485584</wp:posOffset>
              </wp:positionV>
              <wp:extent cx="3246755" cy="367030"/>
              <wp:effectExtent b="0" l="0" r="0" t="0"/>
              <wp:wrapNone/>
              <wp:docPr id="4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46755" cy="3670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3299459</wp:posOffset>
          </wp:positionH>
          <wp:positionV relativeFrom="page">
            <wp:posOffset>901064</wp:posOffset>
          </wp:positionV>
          <wp:extent cx="583565" cy="600075"/>
          <wp:effectExtent b="0" l="0" r="0" t="0"/>
          <wp:wrapNone/>
          <wp:docPr id="4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3565" cy="600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0"/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1966278</wp:posOffset>
              </wp:positionH>
              <wp:positionV relativeFrom="page">
                <wp:posOffset>1485584</wp:posOffset>
              </wp:positionV>
              <wp:extent cx="3246755" cy="367030"/>
              <wp:effectExtent b="0" l="0" r="0" t="0"/>
              <wp:wrapNone/>
              <wp:docPr id="43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737160" y="3611160"/>
                        <a:ext cx="321768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17.000000476837158" w:right="17.000000476837158" w:firstLine="68.00000190734863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2.999999523162842" w:line="258.0000114440918"/>
                            <w:ind w:left="20" w:right="17.000000476837158" w:firstLine="8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 xml:space="preserve">INSTITUTO FEDERAL DE EDUCAÇÃO, CIÊNCIA E TECNOLOGIA SÃO PAULO CAMPUS GUARULHOS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1966278</wp:posOffset>
              </wp:positionH>
              <wp:positionV relativeFrom="page">
                <wp:posOffset>1485584</wp:posOffset>
              </wp:positionV>
              <wp:extent cx="3246755" cy="367030"/>
              <wp:effectExtent b="0" l="0" r="0" t="0"/>
              <wp:wrapNone/>
              <wp:docPr id="4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46755" cy="3670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3299459</wp:posOffset>
          </wp:positionH>
          <wp:positionV relativeFrom="page">
            <wp:posOffset>901064</wp:posOffset>
          </wp:positionV>
          <wp:extent cx="583565" cy="600075"/>
          <wp:effectExtent b="0" l="0" r="0" t="0"/>
          <wp:wrapNone/>
          <wp:docPr id="4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3565" cy="600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1" w:right="0" w:hanging="176"/>
      <w:jc w:val="both"/>
    </w:pPr>
    <w:rPr>
      <w:rFonts w:ascii="Times New Roman" w:cs="Times New Roman" w:eastAsia="Times New Roman" w:hAnsi="Times New Roman"/>
      <w:b w:val="1"/>
      <w:sz w:val="23"/>
      <w:szCs w:val="23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1" w:right="0" w:hanging="176"/>
      <w:jc w:val="both"/>
    </w:pPr>
    <w:rPr>
      <w:rFonts w:ascii="Times New Roman" w:cs="Times New Roman" w:eastAsia="Times New Roman" w:hAnsi="Times New Roman"/>
      <w:b w:val="1"/>
      <w:sz w:val="23"/>
      <w:szCs w:val="23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1" w:right="0" w:hanging="176"/>
      <w:jc w:val="both"/>
    </w:pPr>
    <w:rPr>
      <w:rFonts w:ascii="Times New Roman" w:cs="Times New Roman" w:eastAsia="Times New Roman" w:hAnsi="Times New Roman"/>
      <w:b w:val="1"/>
      <w:sz w:val="23"/>
      <w:szCs w:val="23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pPr>
      <w:widowControl w:val="0"/>
      <w:suppressAutoHyphens w:val="1"/>
      <w:bidi w:val="0"/>
      <w:spacing w:after="0" w:before="0" w:line="240" w:lineRule="auto"/>
      <w:ind w:left="0" w:right="0" w:hanging="0"/>
      <w:jc w:val="left"/>
    </w:pPr>
    <w:rPr>
      <w:rFonts w:ascii="Times New Roman" w:cs="Times New Roman" w:eastAsia="Times New Roman" w:hAnsi="Times New Roman"/>
      <w:color w:val="auto"/>
      <w:kern w:val="0"/>
      <w:sz w:val="22"/>
      <w:szCs w:val="22"/>
      <w:lang w:bidi="ar-SA" w:eastAsia="en-US" w:val="pt-PT"/>
    </w:rPr>
  </w:style>
  <w:style w:type="paragraph" w:styleId="Ttulo1">
    <w:name w:val="Heading 1"/>
    <w:basedOn w:val="Normal1"/>
    <w:next w:val="Normal1"/>
    <w:uiPriority w:val="1"/>
    <w:qFormat w:val="1"/>
    <w:pPr>
      <w:ind w:left="111" w:right="0" w:hanging="176"/>
      <w:jc w:val="both"/>
      <w:outlineLvl w:val="1"/>
    </w:pPr>
    <w:rPr>
      <w:rFonts w:ascii="Times New Roman" w:cs="Times New Roman" w:eastAsia="Times New Roman" w:hAnsi="Times New Roman"/>
      <w:b w:val="1"/>
      <w:bCs w:val="1"/>
      <w:sz w:val="23"/>
      <w:szCs w:val="23"/>
      <w:lang w:bidi="ar-SA" w:eastAsia="en-US" w:val="pt-PT"/>
    </w:rPr>
  </w:style>
  <w:style w:type="paragraph" w:styleId="Ttulo2">
    <w:name w:val="Heading 2"/>
    <w:basedOn w:val="Normal1"/>
    <w:next w:val="Normal1"/>
    <w:qFormat w:val="1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Ttulo3">
    <w:name w:val="Heading 3"/>
    <w:basedOn w:val="Normal1"/>
    <w:next w:val="Normal1"/>
    <w:qFormat w:val="1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LinkdaInternet">
    <w:name w:val="Link da Internet"/>
    <w:rPr>
      <w:color w:val="000080"/>
      <w:u w:val="single"/>
      <w:lang w:bidi="zxx" w:eastAsia="zxx" w:val="zxx"/>
    </w:rPr>
  </w:style>
  <w:style w:type="paragraph" w:styleId="Ttulo">
    <w:name w:val="Título"/>
    <w:basedOn w:val="Normal1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1"/>
    <w:uiPriority w:val="1"/>
    <w:qFormat w:val="1"/>
    <w:pPr/>
    <w:rPr>
      <w:rFonts w:ascii="Times New Roman" w:cs="Times New Roman" w:eastAsia="Times New Roman" w:hAnsi="Times New Roman"/>
      <w:sz w:val="23"/>
      <w:szCs w:val="23"/>
      <w:lang w:bidi="ar-SA" w:eastAsia="en-US" w:val="pt-PT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1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1"/>
    <w:qFormat w:val="1"/>
    <w:pPr>
      <w:suppressLineNumbers w:val="1"/>
    </w:pPr>
    <w:rPr>
      <w:rFonts w:cs="Lucida Sans"/>
      <w:lang w:bidi="zxx" w:eastAsia="zxx" w:val="zxx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2"/>
      <w:szCs w:val="22"/>
      <w:lang w:bidi="hi-IN" w:eastAsia="zh-CN" w:val="pt-PT"/>
    </w:rPr>
  </w:style>
  <w:style w:type="paragraph" w:styleId="Ttulododocumento">
    <w:name w:val="Title"/>
    <w:basedOn w:val="Normal1"/>
    <w:next w:val="Normal1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ListParagraph">
    <w:name w:val="List Paragraph"/>
    <w:basedOn w:val="Normal1"/>
    <w:uiPriority w:val="1"/>
    <w:qFormat w:val="1"/>
    <w:pPr>
      <w:ind w:left="111" w:right="0" w:hanging="3"/>
      <w:jc w:val="both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TableParagraph">
    <w:name w:val="Table Paragraph"/>
    <w:basedOn w:val="Normal1"/>
    <w:uiPriority w:val="1"/>
    <w:qFormat w:val="1"/>
    <w:pPr>
      <w:spacing w:after="0" w:before="91"/>
      <w:ind w:left="35" w:right="0" w:hanging="0"/>
      <w:jc w:val="center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CabealhoeRodap">
    <w:name w:val="Cabeçalho e Rodapé"/>
    <w:basedOn w:val="Normal1"/>
    <w:qFormat w:val="1"/>
    <w:pPr/>
    <w:rPr/>
  </w:style>
  <w:style w:type="paragraph" w:styleId="Cabealho">
    <w:name w:val="Header"/>
    <w:basedOn w:val="CabealhoeRodap"/>
    <w:pPr/>
    <w:rPr/>
  </w:style>
  <w:style w:type="paragraph" w:styleId="Contedodoquadro">
    <w:name w:val="Conteúdo do quadro"/>
    <w:basedOn w:val="Normal1"/>
    <w:qFormat w:val="1"/>
    <w:pPr/>
    <w:rPr/>
  </w:style>
  <w:style w:type="paragraph" w:styleId="Rodap">
    <w:name w:val="Footer"/>
    <w:basedOn w:val="CabealhoeRodap"/>
    <w:pPr/>
    <w:rPr/>
  </w:style>
  <w:style w:type="paragraph" w:styleId="Subttulo">
    <w:name w:val="Subtitle"/>
    <w:basedOn w:val="Normal1"/>
    <w:next w:val="Normal1"/>
    <w:qFormat w:val="1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qNfDOn1Fg/EJ8Bs53Pw+eoHwpw==">CgMxLjA4AHIhMVo4QV8xZUJmYXZpU0dTUG1wUHVBMk9hWnFDVkJXZHBo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2023-02-07T15:45:39Z</dcterms:created>
  <dc:creator>salsi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LastSaved">
    <vt:filetime>2023-02-07T00:00:00Z</vt:filetime>
  </property>
</Properties>
</file>