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2934" w:right="36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tabs>
          <w:tab w:val="left" w:leader="none" w:pos="1941"/>
          <w:tab w:val="left" w:leader="none" w:pos="4047"/>
          <w:tab w:val="left" w:leader="none" w:pos="6222"/>
          <w:tab w:val="left" w:leader="none" w:pos="6591"/>
          <w:tab w:val="left" w:leader="none" w:pos="9223"/>
        </w:tabs>
        <w:spacing w:after="0" w:before="0" w:line="276" w:lineRule="auto"/>
        <w:ind w:left="111" w:right="880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RG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CPF_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residente à Rua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cidade/Estado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CEP_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declaro, sob as penas das Leis Civil e Penal, declaro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tabs>
          <w:tab w:val="left" w:leader="none" w:pos="4372"/>
        </w:tabs>
        <w:spacing w:after="0" w:before="0" w:line="276" w:lineRule="auto"/>
        <w:ind w:left="108" w:right="18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 ) Não possuo CTPS</w:t>
        <w:tab/>
        <w:t xml:space="preserve">( ) Não estou tendo nenhum tipo de renda. ( ) Não recebo pensão alimentícia.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tabs>
          <w:tab w:val="left" w:leader="none" w:pos="6161"/>
          <w:tab w:val="left" w:leader="none" w:pos="9460"/>
        </w:tabs>
        <w:spacing w:after="0" w:before="0" w:line="259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 ) Trabalho informalmente/autônomo como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,com renda mensal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 que estou recebendo: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tabs>
          <w:tab w:val="left" w:leader="none" w:pos="5054"/>
        </w:tabs>
        <w:spacing w:after="0" w:before="47" w:line="240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 ) seguro-desemprego 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tabs>
          <w:tab w:val="left" w:leader="none" w:pos="2393"/>
          <w:tab w:val="left" w:leader="none" w:pos="5320"/>
          <w:tab w:val="left" w:leader="none" w:pos="5718"/>
          <w:tab w:val="left" w:leader="none" w:pos="8623"/>
        </w:tabs>
        <w:spacing w:after="0" w:before="43" w:line="276" w:lineRule="auto"/>
        <w:ind w:left="108" w:right="14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 ) pensão por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( ) pensão alimentícia 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tabs>
          <w:tab w:val="left" w:leader="none" w:pos="6340"/>
          <w:tab w:val="left" w:leader="none" w:pos="8814"/>
          <w:tab w:val="left" w:leader="none" w:pos="8910"/>
          <w:tab w:val="left" w:leader="none" w:pos="8952"/>
          <w:tab w:val="left" w:leader="none" w:pos="9004"/>
          <w:tab w:val="left" w:leader="none" w:pos="9037"/>
        </w:tabs>
        <w:spacing w:after="0" w:before="0" w:line="276" w:lineRule="auto"/>
        <w:ind w:left="108" w:right="106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 ) aposentadoria por 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       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( ) benefício social do tipo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( ) benefício de prestação continuada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( ) comissões por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( ) pro labore por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( ) DECORE por 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_; ( ) bolsas da instituição de ensino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 no valor de R$_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_; ( ) rendimentos auferidos do patrimônio / aluguel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( ) ajuda de custo de 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 ( ) outros</w:t>
        <w:tab/>
        <w:t xml:space="preserve">no valor de R$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11" w:right="995" w:hanging="3.00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Assumo a responsabilidade de informar imediatamente ao IFSP, Campus Guarulhos, qualquer alteração dessa situação, apresentando a documentação comprobatória.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0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884865" cy="1076645"/>
                <wp:effectExtent b="0" l="0" r="0" 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6140" y="3254220"/>
                          <a:ext cx="5859720" cy="1051560"/>
                        </a:xfrm>
                        <a:prstGeom prst="rect">
                          <a:avLst/>
                        </a:prstGeom>
                        <a:noFill/>
                        <a:ln cap="flat" cmpd="sng" w="122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8.00000190734863" w:line="277.00000762939453"/>
                              <w:ind w:left="88.00000190734863" w:right="181.00000381469727" w:firstLine="260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*Código Penal – FALSIDADE IDEOLÓGICA -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84865" cy="1076645"/>
                <wp:effectExtent b="0" l="0" r="0" t="0"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4865" cy="10766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tabs>
          <w:tab w:val="left" w:leader="none" w:pos="4126"/>
          <w:tab w:val="left" w:leader="none" w:pos="5984"/>
        </w:tabs>
        <w:spacing w:after="0" w:before="93" w:line="240" w:lineRule="auto"/>
        <w:ind w:left="263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Guarulhos,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3"/>
          <w:szCs w:val="23"/>
          <w:rtl w:val="0"/>
        </w:rPr>
        <w:t xml:space="preserve">5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1597025</wp:posOffset>
                </wp:positionH>
                <wp:positionV relativeFrom="paragraph">
                  <wp:posOffset>98425</wp:posOffset>
                </wp:positionV>
                <wp:extent cx="1905" cy="13335"/>
                <wp:effectExtent b="0" l="0" r="0" t="0"/>
                <wp:wrapTopAndBottom distB="9525" distT="9525"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280" y="3773700"/>
                          <a:ext cx="1440" cy="12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1597025</wp:posOffset>
                </wp:positionH>
                <wp:positionV relativeFrom="paragraph">
                  <wp:posOffset>98425</wp:posOffset>
                </wp:positionV>
                <wp:extent cx="1905" cy="13335"/>
                <wp:effectExtent b="0" l="0" r="0" t="0"/>
                <wp:wrapTopAndBottom distB="9525" distT="9525"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" cy="13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3078" w:right="3817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920" w:top="2860" w:left="940" w:right="800" w:header="1419" w:footer="17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5689600</wp:posOffset>
              </wp:positionH>
              <wp:positionV relativeFrom="paragraph">
                <wp:posOffset>9423400</wp:posOffset>
              </wp:positionV>
              <wp:extent cx="254000" cy="22034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8820" y="3679740"/>
                        <a:ext cx="23436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3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5689600</wp:posOffset>
              </wp:positionH>
              <wp:positionV relativeFrom="paragraph">
                <wp:posOffset>9423400</wp:posOffset>
              </wp:positionV>
              <wp:extent cx="254000" cy="220345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0" cy="220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1971041</wp:posOffset>
              </wp:positionH>
              <wp:positionV relativeFrom="page">
                <wp:posOffset>1490346</wp:posOffset>
              </wp:positionV>
              <wp:extent cx="3237230" cy="357505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737160" y="3611160"/>
                        <a:ext cx="3217680" cy="33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7.000000476837158" w:right="17.000000476837158" w:firstLine="51.00000381469726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999999523162842" w:line="258.0000114440918"/>
                            <w:ind w:left="20" w:right="17.000000476837158" w:firstLine="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INSTITUTO FEDERAL DE EDUCAÇÃO, CIÊNCIA E TECNOLOGIA SÃO PAULO CAMPUS GUARULHOS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1971041</wp:posOffset>
              </wp:positionH>
              <wp:positionV relativeFrom="page">
                <wp:posOffset>1490346</wp:posOffset>
              </wp:positionV>
              <wp:extent cx="3237230" cy="357505"/>
              <wp:effectExtent b="0" l="0" r="0" t="0"/>
              <wp:wrapNone/>
              <wp:docPr id="3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7230" cy="357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3299459</wp:posOffset>
          </wp:positionH>
          <wp:positionV relativeFrom="page">
            <wp:posOffset>901064</wp:posOffset>
          </wp:positionV>
          <wp:extent cx="583565" cy="600075"/>
          <wp:effectExtent b="0" l="0" r="0" t="0"/>
          <wp:wrapNone/>
          <wp:docPr id="3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565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1" w:right="0" w:hanging="176"/>
      <w:jc w:val="both"/>
    </w:pPr>
    <w:rPr>
      <w:rFonts w:ascii="Times New Roman" w:cs="Times New Roman" w:eastAsia="Times New Roman" w:hAnsi="Times New Roman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1" w:right="0" w:hanging="176"/>
      <w:jc w:val="both"/>
    </w:pPr>
    <w:rPr>
      <w:rFonts w:ascii="Times New Roman" w:cs="Times New Roman" w:eastAsia="Times New Roman" w:hAnsi="Times New Roman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 w:line="240" w:lineRule="auto"/>
      <w:ind w:left="0" w:right="0" w:hanging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1"/>
    <w:next w:val="Normal1"/>
    <w:uiPriority w:val="1"/>
    <w:qFormat w:val="1"/>
    <w:pPr>
      <w:ind w:left="111" w:right="0" w:hanging="176"/>
      <w:jc w:val="both"/>
      <w:outlineLvl w:val="1"/>
    </w:pPr>
    <w:rPr>
      <w:rFonts w:ascii="Times New Roman" w:cs="Times New Roman" w:eastAsia="Times New Roman" w:hAnsi="Times New Roman"/>
      <w:b w:val="1"/>
      <w:bCs w:val="1"/>
      <w:sz w:val="23"/>
      <w:szCs w:val="23"/>
      <w:lang w:bidi="ar-SA" w:eastAsia="en-US" w:val="pt-PT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1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1"/>
    <w:uiPriority w:val="1"/>
    <w:qFormat w:val="1"/>
    <w:pPr/>
    <w:rPr>
      <w:rFonts w:ascii="Times New Roman" w:cs="Times New Roman" w:eastAsia="Times New Roman" w:hAnsi="Times New Roman"/>
      <w:sz w:val="23"/>
      <w:szCs w:val="23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2"/>
      <w:szCs w:val="22"/>
      <w:lang w:bidi="hi-IN" w:eastAsia="zh-CN" w:val="pt-PT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istParagraph">
    <w:name w:val="List Paragraph"/>
    <w:basedOn w:val="Normal1"/>
    <w:uiPriority w:val="1"/>
    <w:qFormat w:val="1"/>
    <w:pPr>
      <w:ind w:left="111" w:right="0" w:hanging="3"/>
      <w:jc w:val="both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1"/>
    <w:uiPriority w:val="1"/>
    <w:qFormat w:val="1"/>
    <w:pPr>
      <w:spacing w:after="0" w:before="91"/>
      <w:ind w:left="35" w:right="0" w:hanging="0"/>
      <w:jc w:val="center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CabealhoeRodap">
    <w:name w:val="Cabeçalho e Rodapé"/>
    <w:basedOn w:val="Normal1"/>
    <w:qFormat w:val="1"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1"/>
    <w:qFormat w:val="1"/>
    <w:pPr/>
    <w:rPr/>
  </w:style>
  <w:style w:type="paragraph" w:styleId="Rodap">
    <w:name w:val="Footer"/>
    <w:basedOn w:val="CabealhoeRodap"/>
    <w:pPr/>
    <w:rPr/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G7sEEBJO13Hl+ckfZzs5Mf19Q==">CgMxLjA4AHIhMWlXb09mOVkzYjMtNVNJS2ZsQ09hWWVJRnBFaW02WWc2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2023-02-07T15:45:39Z</dcterms:created>
  <dc:creator>salsi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2023-02-07T00:00:00Z</vt:filetime>
  </property>
</Properties>
</file>