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Tabelacomgrade"/>
        <w:tblW w:w="93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50"/>
        <w:gridCol w:w="6709"/>
      </w:tblGrid>
      <w:tr>
        <w:trPr/>
        <w:tc>
          <w:tcPr>
            <w:tcW w:w="2650" w:type="dxa"/>
            <w:tcBorders/>
            <w:vAlign w:val="center"/>
          </w:tcPr>
          <w:p>
            <w:pPr>
              <w:pStyle w:val="Normal"/>
              <w:widowControl w:val="false"/>
              <w:suppressAutoHyphens w:val="true"/>
              <w:spacing w:before="0" w:after="218"/>
              <w:jc w:val="center"/>
              <w:rPr>
                <w:rFonts w:ascii="Calibri" w:hAnsi="Calibri" w:cs="Calibri"/>
                <w:b/>
                <w:caps/>
                <w:sz w:val="24"/>
                <w:szCs w:val="24"/>
              </w:rPr>
            </w:pPr>
            <w:r>
              <w:rPr/>
              <w:drawing>
                <wp:inline distT="0" distB="0" distL="0" distR="0">
                  <wp:extent cx="1544320" cy="552450"/>
                  <wp:effectExtent l="0" t="0" r="0" b="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noChangeArrowheads="1"/>
                          </pic:cNvPicPr>
                        </pic:nvPicPr>
                        <pic:blipFill>
                          <a:blip r:embed="rId2"/>
                          <a:stretch>
                            <a:fillRect/>
                          </a:stretch>
                        </pic:blipFill>
                        <pic:spPr bwMode="auto">
                          <a:xfrm>
                            <a:off x="0" y="0"/>
                            <a:ext cx="1544320" cy="552450"/>
                          </a:xfrm>
                          <a:prstGeom prst="rect">
                            <a:avLst/>
                          </a:prstGeom>
                        </pic:spPr>
                      </pic:pic>
                    </a:graphicData>
                  </a:graphic>
                </wp:inline>
              </w:drawing>
            </w:r>
          </w:p>
        </w:tc>
        <w:tc>
          <w:tcPr>
            <w:tcW w:w="6709" w:type="dxa"/>
            <w:tcBorders/>
            <w:vAlign w:val="center"/>
          </w:tcPr>
          <w:p>
            <w:pPr>
              <w:pStyle w:val="Normal"/>
              <w:widowControl w:val="false"/>
              <w:suppressAutoHyphens w:val="true"/>
              <w:spacing w:before="0" w:after="0"/>
              <w:rPr>
                <w:kern w:val="0"/>
                <w:sz w:val="22"/>
                <w:szCs w:val="22"/>
                <w:lang w:val="pt-BR" w:bidi="ar-SA"/>
              </w:rPr>
            </w:pPr>
            <w:r>
              <w:rPr>
                <w:rFonts w:cs="Calibri" w:ascii="Calibri" w:hAnsi="Calibri"/>
                <w:b/>
                <w:caps/>
                <w:kern w:val="0"/>
                <w:sz w:val="22"/>
                <w:szCs w:val="22"/>
                <w:lang w:val="pt-BR" w:bidi="ar-SA"/>
              </w:rPr>
              <w:t>EDITAL N.º 42/2024 - DRG/GRU/IFSP, DE 18</w:t>
            </w:r>
            <w:r>
              <w:rPr>
                <w:rFonts w:cs="Calibri" w:ascii="Calibri" w:hAnsi="Calibri"/>
                <w:b/>
                <w:caps/>
                <w:color w:val="000000" w:themeColor="text1"/>
                <w:kern w:val="0"/>
                <w:sz w:val="22"/>
                <w:szCs w:val="22"/>
                <w:lang w:val="pt-BR" w:bidi="ar-SA"/>
              </w:rPr>
              <w:t xml:space="preserve"> DE DEZEMBRO DE 2024</w:t>
            </w:r>
          </w:p>
          <w:p>
            <w:pPr>
              <w:pStyle w:val="Normal"/>
              <w:widowControl w:val="false"/>
              <w:suppressAutoHyphens w:val="true"/>
              <w:spacing w:before="0" w:after="0"/>
              <w:ind w:left="10" w:right="2" w:hanging="10"/>
              <w:rPr>
                <w:rFonts w:ascii="Calibri" w:hAnsi="Calibri" w:cs="Calibri"/>
                <w:b/>
                <w:caps/>
                <w:sz w:val="24"/>
                <w:szCs w:val="24"/>
              </w:rPr>
            </w:pPr>
            <w:r>
              <w:rPr>
                <w:rFonts w:cs="Calibri" w:ascii="Calibri" w:hAnsi="Calibri"/>
                <w:bCs/>
                <w:kern w:val="0"/>
                <w:sz w:val="24"/>
                <w:szCs w:val="24"/>
                <w:lang w:val="pt-BR" w:bidi="ar-SA"/>
              </w:rPr>
              <w:t xml:space="preserve">PROCESSO SELETIVO PARA O CURSO DE PÓS-GRADUAÇÃO </w:t>
            </w:r>
            <w:r>
              <w:rPr>
                <w:rFonts w:cs="Calibri" w:ascii="Calibri" w:hAnsi="Calibri"/>
                <w:bCs/>
                <w:i/>
                <w:iCs/>
                <w:kern w:val="0"/>
                <w:sz w:val="24"/>
                <w:szCs w:val="24"/>
                <w:lang w:val="pt-BR" w:bidi="ar-SA"/>
              </w:rPr>
              <w:t>LATO SENSU</w:t>
            </w:r>
            <w:r>
              <w:rPr>
                <w:rFonts w:cs="Calibri" w:ascii="Calibri" w:hAnsi="Calibri"/>
                <w:bCs/>
                <w:kern w:val="0"/>
                <w:sz w:val="24"/>
                <w:szCs w:val="24"/>
                <w:lang w:val="pt-BR" w:bidi="ar-SA"/>
              </w:rPr>
              <w:t xml:space="preserve"> EM COMPUTAÇÃO APLICADA.</w:t>
            </w:r>
          </w:p>
        </w:tc>
      </w:tr>
      <w:tr>
        <w:trPr/>
        <w:tc>
          <w:tcPr>
            <w:tcW w:w="9359" w:type="dxa"/>
            <w:gridSpan w:val="2"/>
            <w:tcBorders/>
          </w:tcPr>
          <w:p>
            <w:pPr>
              <w:pStyle w:val="Normal"/>
              <w:widowControl w:val="false"/>
              <w:suppressAutoHyphens w:val="true"/>
              <w:spacing w:before="0" w:after="218"/>
              <w:ind w:left="10" w:right="7" w:hanging="10"/>
              <w:contextualSpacing/>
              <w:jc w:val="center"/>
              <w:rPr>
                <w:rFonts w:ascii="Calibri" w:hAnsi="Calibri" w:cs="Calibri" w:asciiTheme="minorHAnsi" w:cstheme="minorHAnsi" w:hAnsiTheme="minorHAnsi"/>
                <w:b/>
                <w:caps/>
                <w:sz w:val="24"/>
                <w:szCs w:val="24"/>
              </w:rPr>
            </w:pPr>
            <w:r>
              <w:rPr>
                <w:rFonts w:cs="Calibri" w:ascii="Calibri" w:hAnsi="Calibri" w:asciiTheme="minorHAnsi" w:cstheme="minorHAnsi" w:hAnsiTheme="minorHAnsi"/>
                <w:b/>
                <w:caps/>
                <w:kern w:val="0"/>
                <w:sz w:val="24"/>
                <w:szCs w:val="24"/>
                <w:lang w:val="pt-BR" w:bidi="ar-SA"/>
              </w:rPr>
              <w:t>ANEXO III</w:t>
            </w:r>
          </w:p>
          <w:p>
            <w:pPr>
              <w:pStyle w:val="Normal"/>
              <w:widowControl w:val="false"/>
              <w:suppressAutoHyphens w:val="true"/>
              <w:spacing w:before="0" w:after="218"/>
              <w:ind w:left="10" w:right="7" w:hanging="10"/>
              <w:contextualSpacing/>
              <w:jc w:val="center"/>
              <w:rPr>
                <w:rFonts w:ascii="Calibri" w:hAnsi="Calibri" w:cs="Calibri"/>
                <w:b/>
                <w:caps/>
                <w:sz w:val="24"/>
                <w:szCs w:val="24"/>
              </w:rPr>
            </w:pPr>
            <w:r>
              <w:rPr>
                <w:rFonts w:cs="Calibri" w:ascii="Calibri" w:hAnsi="Calibri" w:asciiTheme="minorHAnsi" w:cstheme="minorHAnsi" w:hAnsiTheme="minorHAnsi"/>
                <w:bCs/>
                <w:kern w:val="0"/>
                <w:sz w:val="24"/>
                <w:szCs w:val="24"/>
                <w:lang w:val="pt-BR" w:bidi="ar-SA"/>
              </w:rPr>
              <w:t>REQUERIMENTO DE INCLUSÃO E USO DO “NOME SOCIAL”</w:t>
            </w:r>
          </w:p>
        </w:tc>
      </w:tr>
    </w:tbl>
    <w:p>
      <w:pPr>
        <w:pStyle w:val="Normal"/>
        <w:spacing w:before="240" w:after="240"/>
        <w:jc w:val="center"/>
        <w:rPr>
          <w:rFonts w:ascii="Calibri" w:hAnsi="Calibri" w:eastAsia="Calibri" w:cs="Calibri"/>
          <w:b/>
        </w:rPr>
      </w:pPr>
      <w:r>
        <w:rPr>
          <w:rFonts w:eastAsia="Calibri" w:cs="Calibri" w:ascii="Calibri" w:hAnsi="Calibri"/>
          <w:b/>
        </w:rPr>
      </w:r>
    </w:p>
    <w:p>
      <w:pPr>
        <w:pStyle w:val="Normal"/>
        <w:spacing w:before="240" w:after="240"/>
        <w:jc w:val="center"/>
        <w:rPr>
          <w:rFonts w:ascii="Calibri" w:hAnsi="Calibri" w:eastAsia="Calibri" w:cs="Calibri"/>
          <w:b/>
        </w:rPr>
      </w:pPr>
      <w:r>
        <w:rPr>
          <w:rFonts w:eastAsia="Calibri" w:cs="Calibri" w:ascii="Calibri" w:hAnsi="Calibri"/>
          <w:b/>
        </w:rPr>
      </w:r>
    </w:p>
    <w:p>
      <w:pPr>
        <w:pStyle w:val="Normal"/>
        <w:spacing w:lineRule="auto" w:line="360" w:before="0" w:after="0"/>
        <w:rPr>
          <w:rFonts w:ascii="Calibri" w:hAnsi="Calibri" w:eastAsia="Calibri" w:cs="Calibri"/>
          <w:sz w:val="24"/>
          <w:szCs w:val="24"/>
        </w:rPr>
      </w:pPr>
      <w:r>
        <w:rPr>
          <w:rFonts w:eastAsia="Calibri" w:cs="Calibri" w:ascii="Calibri" w:hAnsi="Calibri"/>
          <w:sz w:val="24"/>
          <w:szCs w:val="24"/>
        </w:rPr>
        <w:t>Eu,_____________________________________________, CPF nº _______________________, RG nº: ____________________, UF emissor:_____, Data de Nascimento ___/___/______ Número:____ Complemento: __________________ Bairro: ________________________ Cidade: __________________________________ Estado: ______________________________ CEP:___________________Telefone:_____________________, Celular: __________________ E-mail ______________________________________________, pessoa candidata a uma vaga no Processo Sele</w:t>
      </w:r>
      <w:r>
        <w:rPr>
          <w:rFonts w:eastAsia="Calibri" w:cs="Calibri" w:ascii="Calibri" w:hAnsi="Calibri"/>
          <w:sz w:val="24"/>
          <w:szCs w:val="24"/>
        </w:rPr>
        <w:t>ti</w:t>
      </w:r>
      <w:r>
        <w:rPr>
          <w:rFonts w:eastAsia="Calibri" w:cs="Calibri" w:ascii="Calibri" w:hAnsi="Calibri"/>
          <w:sz w:val="24"/>
          <w:szCs w:val="24"/>
        </w:rPr>
        <w:t>vo regido pelo Edital N.º 42/2024 - DRG/GRU/IFSP para o curso de Pós-</w:t>
        <w:br/>
        <w:t xml:space="preserve">graduação </w:t>
      </w:r>
      <w:r>
        <w:rPr>
          <w:rFonts w:eastAsia="Calibri" w:cs="Calibri" w:ascii="Calibri" w:hAnsi="Calibri"/>
          <w:i/>
          <w:iCs/>
          <w:sz w:val="24"/>
          <w:szCs w:val="24"/>
        </w:rPr>
        <w:t>Lato Sensu</w:t>
      </w:r>
      <w:r>
        <w:rPr>
          <w:rFonts w:eastAsia="Calibri" w:cs="Calibri" w:ascii="Calibri" w:hAnsi="Calibri"/>
          <w:sz w:val="24"/>
          <w:szCs w:val="24"/>
        </w:rPr>
        <w:t xml:space="preserve"> em Computação Aplicada, do </w:t>
      </w:r>
      <w:r>
        <w:rPr>
          <w:rFonts w:eastAsia="Calibri" w:cs="Calibri" w:ascii="Calibri" w:hAnsi="Calibri"/>
          <w:i/>
          <w:iCs/>
          <w:sz w:val="24"/>
          <w:szCs w:val="24"/>
        </w:rPr>
        <w:t>Campus</w:t>
      </w:r>
      <w:r>
        <w:rPr>
          <w:rFonts w:eastAsia="Calibri" w:cs="Calibri" w:ascii="Calibri" w:hAnsi="Calibri"/>
          <w:sz w:val="24"/>
          <w:szCs w:val="24"/>
        </w:rPr>
        <w:t xml:space="preserve"> Guarulhos do Instuto Federal de Educação, Ciência e Tecnologia de São Paulo, SOLICITO a inclusão e uso do “nome social” _____________________________________________.</w:t>
      </w:r>
    </w:p>
    <w:p>
      <w:pPr>
        <w:pStyle w:val="Normal"/>
        <w:spacing w:lineRule="auto" w:line="360" w:before="0" w:after="0"/>
        <w:rPr>
          <w:rFonts w:ascii="Calibri" w:hAnsi="Calibri" w:eastAsia="Calibri" w:cs="Calibri"/>
          <w:sz w:val="24"/>
          <w:szCs w:val="24"/>
        </w:rPr>
      </w:pPr>
      <w:r>
        <w:rPr>
          <w:rFonts w:eastAsia="Calibri" w:cs="Calibri" w:ascii="Calibri" w:hAnsi="Calibri"/>
          <w:sz w:val="24"/>
          <w:szCs w:val="24"/>
        </w:rPr>
      </w:r>
    </w:p>
    <w:tbl>
      <w:tblPr>
        <w:tblW w:w="930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300"/>
      </w:tblGrid>
      <w:tr>
        <w:trPr/>
        <w:tc>
          <w:tcPr>
            <w:tcW w:w="93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0"/>
              <w:rPr>
                <w:rFonts w:ascii="Calibri" w:hAnsi="Calibri" w:eastAsia="Calibri" w:cs="Calibri"/>
                <w:sz w:val="24"/>
                <w:szCs w:val="24"/>
              </w:rPr>
            </w:pPr>
            <w:r>
              <w:rPr>
                <w:rFonts w:eastAsia="Calibri" w:cs="Calibri" w:ascii="Calibri" w:hAnsi="Calibri"/>
                <w:b/>
                <w:sz w:val="24"/>
                <w:szCs w:val="24"/>
              </w:rPr>
              <w:t>IMPORTANTE</w:t>
            </w:r>
            <w:r>
              <w:rPr>
                <w:rFonts w:eastAsia="Calibri" w:cs="Calibri" w:ascii="Calibri" w:hAnsi="Calibri"/>
                <w:sz w:val="24"/>
                <w:szCs w:val="24"/>
              </w:rPr>
              <w:t>: Ao assinar este requerimento, a pessoa candidata declara sua expressa concordância em relação ao enquadramento de sua situação. As informações aqui prestadas são de inteira responsabilidade da pessoa candidata, que poderá responder judicialmente em caso de apresentação de dados comprovadamente falsos.</w:t>
            </w:r>
          </w:p>
        </w:tc>
      </w:tr>
    </w:tbl>
    <w:p>
      <w:pPr>
        <w:pStyle w:val="Normal"/>
        <w:spacing w:before="240" w:after="240"/>
        <w:rPr>
          <w:rFonts w:ascii="Calibri" w:hAnsi="Calibri" w:eastAsia="Calibri" w:cs="Calibri"/>
          <w:sz w:val="24"/>
          <w:szCs w:val="24"/>
        </w:rPr>
      </w:pPr>
      <w:r>
        <w:rPr>
          <w:rFonts w:eastAsia="Calibri" w:cs="Calibri" w:ascii="Calibri" w:hAnsi="Calibri"/>
          <w:sz w:val="24"/>
          <w:szCs w:val="24"/>
        </w:rPr>
        <w:t xml:space="preserve">  </w:t>
      </w:r>
    </w:p>
    <w:p>
      <w:pPr>
        <w:pStyle w:val="Normal"/>
        <w:spacing w:before="240" w:after="240"/>
        <w:jc w:val="right"/>
        <w:rPr>
          <w:rFonts w:ascii="Calibri" w:hAnsi="Calibri" w:eastAsia="Calibri" w:cs="Calibri"/>
          <w:sz w:val="24"/>
          <w:szCs w:val="24"/>
        </w:rPr>
      </w:pPr>
      <w:r>
        <w:rPr>
          <w:rFonts w:eastAsia="Calibri" w:cs="Calibri" w:ascii="Calibri" w:hAnsi="Calibri"/>
          <w:sz w:val="24"/>
          <w:szCs w:val="24"/>
        </w:rPr>
        <w:t>Guarulhos, ___ de __________________ de 2025.</w:t>
      </w:r>
    </w:p>
    <w:p>
      <w:pPr>
        <w:pStyle w:val="Normal"/>
        <w:spacing w:before="240" w:after="240"/>
        <w:jc w:val="center"/>
        <w:rPr>
          <w:rFonts w:ascii="Calibri" w:hAnsi="Calibri" w:eastAsia="Calibri" w:cs="Calibri"/>
          <w:sz w:val="24"/>
          <w:szCs w:val="24"/>
        </w:rPr>
      </w:pPr>
      <w:r>
        <w:rPr>
          <w:rFonts w:eastAsia="Calibri" w:cs="Calibri" w:ascii="Calibri" w:hAnsi="Calibri"/>
          <w:sz w:val="24"/>
          <w:szCs w:val="24"/>
        </w:rPr>
      </w:r>
    </w:p>
    <w:p>
      <w:pPr>
        <w:pStyle w:val="Normal"/>
        <w:spacing w:before="240" w:after="240"/>
        <w:jc w:val="center"/>
        <w:rPr>
          <w:rFonts w:ascii="Calibri" w:hAnsi="Calibri" w:eastAsia="Calibri" w:cs="Calibri"/>
          <w:sz w:val="24"/>
          <w:szCs w:val="24"/>
        </w:rPr>
      </w:pPr>
      <w:r>
        <w:rPr>
          <w:rFonts w:eastAsia="Calibri" w:cs="Calibri" w:ascii="Calibri" w:hAnsi="Calibri"/>
          <w:sz w:val="24"/>
          <w:szCs w:val="24"/>
        </w:rPr>
        <w:t>_____________________________________________</w:t>
      </w:r>
    </w:p>
    <w:p>
      <w:pPr>
        <w:pStyle w:val="Normal"/>
        <w:spacing w:before="240" w:after="240"/>
        <w:jc w:val="center"/>
        <w:rPr>
          <w:rFonts w:ascii="Calibri" w:hAnsi="Calibri" w:eastAsia="Calibri" w:cs="Calibri"/>
          <w:sz w:val="24"/>
          <w:szCs w:val="24"/>
        </w:rPr>
      </w:pPr>
      <w:r>
        <w:rPr>
          <w:rFonts w:eastAsia="Calibri" w:cs="Calibri" w:ascii="Calibri" w:hAnsi="Calibri"/>
          <w:sz w:val="24"/>
          <w:szCs w:val="24"/>
        </w:rPr>
        <w:t>Assinatura Pessoa Candidata</w:t>
      </w:r>
    </w:p>
    <w:p>
      <w:pPr>
        <w:pStyle w:val="Standard"/>
        <w:tabs>
          <w:tab w:val="clear" w:pos="708"/>
          <w:tab w:val="left" w:pos="0" w:leader="none"/>
        </w:tabs>
        <w:spacing w:lineRule="auto" w:line="240" w:before="0" w:after="120"/>
        <w:jc w:val="both"/>
        <w:rPr>
          <w:rFonts w:ascii="Calibri" w:hAnsi="Calibri" w:cs="Calibri" w:asciiTheme="minorHAnsi" w:cstheme="minorHAnsi" w:hAnsiTheme="minorHAnsi"/>
          <w:sz w:val="24"/>
          <w:szCs w:val="24"/>
        </w:rPr>
      </w:pPr>
      <w:r>
        <w:rPr>
          <w:rFonts w:cs="Calibri" w:cstheme="minorHAnsi"/>
          <w:sz w:val="24"/>
          <w:szCs w:val="24"/>
        </w:rPr>
      </w:r>
    </w:p>
    <w:p>
      <w:pPr>
        <w:pStyle w:val="Standard"/>
        <w:tabs>
          <w:tab w:val="clear" w:pos="708"/>
          <w:tab w:val="left" w:pos="0" w:leader="none"/>
        </w:tabs>
        <w:spacing w:lineRule="auto" w:line="240" w:before="0" w:after="120"/>
        <w:jc w:val="both"/>
        <w:rPr>
          <w:rFonts w:ascii="Calibri" w:hAnsi="Calibri" w:cs="Calibri" w:asciiTheme="minorHAnsi" w:cstheme="minorHAnsi" w:hAnsiTheme="minorHAnsi"/>
          <w:sz w:val="24"/>
          <w:szCs w:val="24"/>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851" w:gutter="0" w:header="0"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lear" w:pos="8504"/>
        <w:tab w:val="center" w:pos="4252" w:leader="none"/>
        <w:tab w:val="right" w:pos="8931" w:leader="none"/>
      </w:tabs>
      <w:spacing w:before="200" w:after="0"/>
      <w:ind w:left="0" w:right="3" w:hanging="0"/>
      <w:rPr>
        <w:rFonts w:ascii="Calibri" w:hAnsi="Calibri" w:cs="Calibri"/>
        <w:bCs/>
        <w:sz w:val="20"/>
        <w:szCs w:val="20"/>
      </w:rPr>
    </w:pPr>
    <w:r>
      <w:rPr>
        <w:rFonts w:cs="Calibri" w:ascii="Calibri" w:hAnsi="Calibri"/>
        <w:bCs/>
        <w:sz w:val="20"/>
        <w:szCs w:val="20"/>
      </w:rPr>
      <w:t xml:space="preserve">ANEXO I - EDITAL Nº SPO.100, DE 10 DE JANEIRO DE 2000                                                                                              </w:t>
      <w:tab/>
    </w:r>
    <w:r>
      <w:rPr>
        <w:rFonts w:eastAsia="Times New Roman" w:cs="Calibri" w:ascii="Calibri" w:hAnsi="Calibri"/>
        <w:sz w:val="20"/>
        <w:szCs w:val="20"/>
      </w:rPr>
      <w:t xml:space="preserve">  </w:t>
    </w:r>
    <w:r>
      <w:rPr>
        <w:rFonts w:cs="Calibri" w:ascii="Calibri" w:hAnsi="Calibri"/>
        <w:sz w:val="20"/>
        <w:szCs w:val="20"/>
      </w:rPr>
      <w:fldChar w:fldCharType="begin"/>
    </w:r>
    <w:r>
      <w:rPr>
        <w:sz w:val="20"/>
        <w:szCs w:val="20"/>
        <w:rFonts w:cs="Calibri" w:ascii="Calibri" w:hAnsi="Calibri"/>
      </w:rPr>
      <w:instrText xml:space="preserve"> PAGE </w:instrText>
    </w:r>
    <w:r>
      <w:rPr>
        <w:sz w:val="20"/>
        <w:szCs w:val="20"/>
        <w:rFonts w:cs="Calibri" w:ascii="Calibri" w:hAnsi="Calibri"/>
      </w:rPr>
      <w:fldChar w:fldCharType="separate"/>
    </w:r>
    <w:r>
      <w:rPr>
        <w:sz w:val="20"/>
        <w:szCs w:val="20"/>
        <w:rFonts w:cs="Calibri" w:ascii="Calibri" w:hAnsi="Calibri"/>
      </w:rPr>
      <w:t>0</w:t>
    </w:r>
    <w:r>
      <w:rPr>
        <w:sz w:val="20"/>
        <w:szCs w:val="20"/>
        <w:rFonts w:cs="Calibri" w:ascii="Calibri" w:hAnsi="Calibri"/>
      </w:rPr>
      <w:fldChar w:fldCharType="end"/>
    </w:r>
    <w:r>
      <w:rPr>
        <w:rFonts w:cs="Calibri" w:ascii="Calibri" w:hAnsi="Calibri"/>
        <w:sz w:val="20"/>
        <w:szCs w:val="20"/>
      </w:rPr>
      <w:t>/</w:t>
    </w:r>
    <w:r>
      <w:rPr>
        <w:rFonts w:cs="Calibri" w:ascii="Calibri" w:hAnsi="Calibri"/>
        <w:sz w:val="20"/>
        <w:szCs w:val="20"/>
      </w:rPr>
      <w:fldChar w:fldCharType="begin"/>
    </w:r>
    <w:r>
      <w:rPr>
        <w:sz w:val="20"/>
        <w:szCs w:val="20"/>
        <w:rFonts w:cs="Calibri" w:ascii="Calibri" w:hAnsi="Calibri"/>
      </w:rPr>
      <w:instrText xml:space="preserve"> NUMPAGES </w:instrText>
    </w:r>
    <w:r>
      <w:rPr>
        <w:sz w:val="20"/>
        <w:szCs w:val="20"/>
        <w:rFonts w:cs="Calibri" w:ascii="Calibri" w:hAnsi="Calibri"/>
      </w:rPr>
      <w:fldChar w:fldCharType="separate"/>
    </w:r>
    <w:r>
      <w:rPr>
        <w:sz w:val="20"/>
        <w:szCs w:val="20"/>
        <w:rFonts w:cs="Calibri" w:ascii="Calibri" w:hAnsi="Calibri"/>
      </w:rPr>
      <w:t>1</w:t>
    </w:r>
    <w:r>
      <w:rPr>
        <w:sz w:val="20"/>
        <w:szCs w:val="20"/>
        <w:rFonts w:cs="Calibri"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11"/>
      <w:ind w:left="0" w:right="2" w:hanging="0"/>
      <w:rPr>
        <w:b/>
        <w:sz w:val="24"/>
      </w:rPr>
    </w:pPr>
    <w:r>
      <w:rPr>
        <w:b/>
        <w:sz w:val="24"/>
      </w:rPr>
    </w:r>
  </w:p>
  <w:p>
    <w:pPr>
      <w:pStyle w:val="Cabealho"/>
      <w:jc w:val="right"/>
      <w:rPr/>
    </w:pPr>
    <w:r>
      <w:rPr/>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dstrike w:val="false"/>
        <w:strike w:val="false"/>
        <w:vertAlign w:val="baseline"/>
        <w:position w:val="0"/>
        <w:sz w:val="22"/>
        <w:sz w:val="22"/>
        <w:i w:val="false"/>
        <w:u w:val="none" w:color="000000"/>
        <w:b/>
        <w:shd w:fill="auto" w:val="clear"/>
        <w:szCs w:val="19"/>
        <w:rFonts w:ascii="Arial" w:hAnsi="Arial" w:cs="Arial"/>
        <w:color w:val="000000"/>
      </w:rPr>
    </w:lvl>
    <w:lvl w:ilvl="1">
      <w:start w:val="1"/>
      <w:numFmt w:val="lowerLetter"/>
      <w:lvlText w:val="%2"/>
      <w:lvlJc w:val="left"/>
      <w:pPr>
        <w:tabs>
          <w:tab w:val="num" w:pos="0"/>
        </w:tabs>
        <w:ind w:left="108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19"/>
        <w:sz w:val="19"/>
        <w:i w:val="false"/>
        <w:u w:val="none" w:color="000000"/>
        <w:b w:val="false"/>
        <w:shd w:fill="auto" w:val="clear"/>
        <w:szCs w:val="19"/>
        <w:rFonts w:ascii="Arial" w:hAnsi="Arial" w:eastAsia="Arial" w:cs="Arial"/>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54e3"/>
    <w:pPr>
      <w:widowControl/>
      <w:suppressAutoHyphens w:val="true"/>
      <w:bidi w:val="0"/>
      <w:spacing w:lineRule="auto" w:line="247" w:before="0" w:after="218"/>
      <w:ind w:left="10" w:right="3" w:hanging="10"/>
      <w:jc w:val="both"/>
    </w:pPr>
    <w:rPr>
      <w:rFonts w:ascii="Arial" w:hAnsi="Arial" w:eastAsia="Arial" w:cs="Arial"/>
      <w:color w:val="000000"/>
      <w:kern w:val="0"/>
      <w:sz w:val="19"/>
      <w:szCs w:val="22"/>
      <w:lang w:val="pt-BR" w:eastAsia="pt-BR" w:bidi="ar-SA"/>
    </w:rPr>
  </w:style>
  <w:style w:type="paragraph" w:styleId="Ttulo1">
    <w:name w:val="Heading 1"/>
    <w:next w:val="Normal"/>
    <w:link w:val="Ttulo1Char"/>
    <w:uiPriority w:val="9"/>
    <w:unhideWhenUsed/>
    <w:qFormat/>
    <w:rsid w:val="004254e3"/>
    <w:pPr>
      <w:keepNext w:val="true"/>
      <w:keepLines/>
      <w:widowControl/>
      <w:numPr>
        <w:ilvl w:val="0"/>
        <w:numId w:val="1"/>
      </w:numPr>
      <w:suppressAutoHyphens w:val="true"/>
      <w:bidi w:val="0"/>
      <w:spacing w:lineRule="auto" w:line="247" w:before="0" w:after="220"/>
      <w:jc w:val="left"/>
      <w:outlineLvl w:val="0"/>
    </w:pPr>
    <w:rPr>
      <w:rFonts w:ascii="Arial" w:hAnsi="Arial" w:eastAsia="Arial" w:cs="Arial"/>
      <w:color w:val="000000"/>
      <w:kern w:val="0"/>
      <w:sz w:val="19"/>
      <w:szCs w:val="22"/>
      <w:lang w:val="pt-BR" w:eastAsia="pt-BR" w:bidi="ar-SA"/>
    </w:rPr>
  </w:style>
  <w:style w:type="paragraph" w:styleId="Ttulo2">
    <w:name w:val="Heading 2"/>
    <w:next w:val="Normal"/>
    <w:link w:val="Ttulo2Char"/>
    <w:uiPriority w:val="9"/>
    <w:unhideWhenUsed/>
    <w:qFormat/>
    <w:rsid w:val="004254e3"/>
    <w:pPr>
      <w:keepNext w:val="true"/>
      <w:keepLines/>
      <w:widowControl/>
      <w:suppressAutoHyphens w:val="true"/>
      <w:bidi w:val="0"/>
      <w:spacing w:lineRule="auto" w:line="259" w:before="0" w:after="0"/>
      <w:ind w:left="10" w:right="3" w:hanging="10"/>
      <w:jc w:val="left"/>
      <w:outlineLvl w:val="1"/>
    </w:pPr>
    <w:rPr>
      <w:rFonts w:ascii="Arial" w:hAnsi="Arial" w:eastAsia="Arial" w:cs="Arial"/>
      <w:color w:val="000000"/>
      <w:kern w:val="0"/>
      <w:sz w:val="23"/>
      <w:szCs w:val="22"/>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4254e3"/>
    <w:rPr>
      <w:rFonts w:ascii="Arial" w:hAnsi="Arial" w:eastAsia="Arial" w:cs="Arial"/>
      <w:color w:val="000000"/>
      <w:sz w:val="19"/>
      <w:lang w:eastAsia="pt-BR"/>
    </w:rPr>
  </w:style>
  <w:style w:type="character" w:styleId="Ttulo2Char" w:customStyle="1">
    <w:name w:val="Título 2 Char"/>
    <w:basedOn w:val="DefaultParagraphFont"/>
    <w:uiPriority w:val="9"/>
    <w:qFormat/>
    <w:rsid w:val="004254e3"/>
    <w:rPr>
      <w:rFonts w:ascii="Arial" w:hAnsi="Arial" w:eastAsia="Arial" w:cs="Arial"/>
      <w:color w:val="000000"/>
      <w:sz w:val="23"/>
      <w:lang w:eastAsia="pt-BR"/>
    </w:rPr>
  </w:style>
  <w:style w:type="character" w:styleId="FootnotedescriptionChar" w:customStyle="1">
    <w:name w:val="footnote description Char"/>
    <w:link w:val="Footnotedescription"/>
    <w:qFormat/>
    <w:rsid w:val="004254e3"/>
    <w:rPr>
      <w:rFonts w:ascii="Arial" w:hAnsi="Arial" w:eastAsia="Arial" w:cs="Arial"/>
      <w:color w:val="000000"/>
      <w:sz w:val="19"/>
      <w:lang w:eastAsia="pt-BR"/>
    </w:rPr>
  </w:style>
  <w:style w:type="character" w:styleId="Footnotemark" w:customStyle="1">
    <w:name w:val="footnote mark"/>
    <w:qFormat/>
    <w:rsid w:val="004254e3"/>
    <w:rPr>
      <w:rFonts w:ascii="Arial" w:hAnsi="Arial" w:eastAsia="Arial" w:cs="Arial"/>
      <w:color w:val="000000"/>
      <w:sz w:val="23"/>
      <w:vertAlign w:val="superscript"/>
    </w:rPr>
  </w:style>
  <w:style w:type="character" w:styleId="CabealhoChar" w:customStyle="1">
    <w:name w:val="Cabeçalho Char"/>
    <w:basedOn w:val="DefaultParagraphFont"/>
    <w:uiPriority w:val="99"/>
    <w:qFormat/>
    <w:rsid w:val="004254e3"/>
    <w:rPr>
      <w:rFonts w:ascii="Arial" w:hAnsi="Arial" w:eastAsia="Arial" w:cs="Arial"/>
      <w:color w:val="000000"/>
      <w:sz w:val="19"/>
      <w:lang w:eastAsia="pt-BR"/>
    </w:rPr>
  </w:style>
  <w:style w:type="character" w:styleId="RodapChar" w:customStyle="1">
    <w:name w:val="Rodapé Char"/>
    <w:basedOn w:val="DefaultParagraphFont"/>
    <w:uiPriority w:val="99"/>
    <w:qFormat/>
    <w:rsid w:val="004254e3"/>
    <w:rPr>
      <w:rFonts w:ascii="Arial" w:hAnsi="Arial" w:eastAsia="Arial" w:cs="Arial"/>
      <w:color w:val="000000"/>
      <w:sz w:val="19"/>
      <w:lang w:eastAsia="pt-BR"/>
    </w:rPr>
  </w:style>
  <w:style w:type="character" w:styleId="Annotationreference">
    <w:name w:val="annotation reference"/>
    <w:basedOn w:val="DefaultParagraphFont"/>
    <w:uiPriority w:val="99"/>
    <w:semiHidden/>
    <w:unhideWhenUsed/>
    <w:qFormat/>
    <w:rsid w:val="005659df"/>
    <w:rPr>
      <w:sz w:val="16"/>
      <w:szCs w:val="16"/>
    </w:rPr>
  </w:style>
  <w:style w:type="character" w:styleId="TextodecomentrioChar" w:customStyle="1">
    <w:name w:val="Texto de comentário Char"/>
    <w:basedOn w:val="DefaultParagraphFont"/>
    <w:link w:val="Annotationtext"/>
    <w:uiPriority w:val="99"/>
    <w:semiHidden/>
    <w:qFormat/>
    <w:rsid w:val="005659df"/>
    <w:rPr>
      <w:rFonts w:ascii="Arial" w:hAnsi="Arial" w:eastAsia="Arial" w:cs="Arial"/>
      <w:color w:val="000000"/>
      <w:sz w:val="20"/>
      <w:szCs w:val="20"/>
      <w:lang w:eastAsia="pt-BR"/>
    </w:rPr>
  </w:style>
  <w:style w:type="character" w:styleId="AssuntodocomentrioChar" w:customStyle="1">
    <w:name w:val="Assunto do comentário Char"/>
    <w:basedOn w:val="TextodecomentrioChar"/>
    <w:link w:val="Annotationsubject"/>
    <w:uiPriority w:val="99"/>
    <w:semiHidden/>
    <w:qFormat/>
    <w:rsid w:val="005659df"/>
    <w:rPr>
      <w:rFonts w:ascii="Arial" w:hAnsi="Arial" w:eastAsia="Arial" w:cs="Arial"/>
      <w:b/>
      <w:bCs/>
      <w:color w:val="000000"/>
      <w:sz w:val="20"/>
      <w:szCs w:val="20"/>
      <w:lang w:eastAsia="pt-BR"/>
    </w:rPr>
  </w:style>
  <w:style w:type="character" w:styleId="TextodebaloChar" w:customStyle="1">
    <w:name w:val="Texto de balão Char"/>
    <w:basedOn w:val="DefaultParagraphFont"/>
    <w:link w:val="BalloonText"/>
    <w:uiPriority w:val="99"/>
    <w:semiHidden/>
    <w:qFormat/>
    <w:rsid w:val="005659df"/>
    <w:rPr>
      <w:rFonts w:ascii="Segoe UI" w:hAnsi="Segoe UI" w:eastAsia="Arial" w:cs="Segoe UI"/>
      <w:color w:val="000000"/>
      <w:sz w:val="18"/>
      <w:szCs w:val="18"/>
      <w:lang w:eastAsia="pt-BR"/>
    </w:rPr>
  </w:style>
  <w:style w:type="character" w:styleId="Strong">
    <w:name w:val="Strong"/>
    <w:basedOn w:val="DefaultParagraphFont"/>
    <w:uiPriority w:val="22"/>
    <w:qFormat/>
    <w:rsid w:val="006c6007"/>
    <w:rPr>
      <w:b/>
      <w:bCs/>
    </w:rPr>
  </w:style>
  <w:style w:type="character" w:styleId="LinkdaInternet">
    <w:name w:val="Hyperlink"/>
    <w:basedOn w:val="DefaultParagraphFont"/>
    <w:uiPriority w:val="99"/>
    <w:unhideWhenUsed/>
    <w:rsid w:val="00816a1a"/>
    <w:rPr>
      <w:color w:val="0563C1" w:themeColor="hyperlink"/>
      <w:u w:val="single"/>
    </w:rPr>
  </w:style>
  <w:style w:type="character" w:styleId="Caracteresdenotaderodap" w:customStyle="1">
    <w:name w:val="Caracteres de nota de rodapé"/>
    <w:qFormat/>
    <w:rsid w:val="001578c8"/>
    <w:rPr>
      <w:rFonts w:cs="Times New Roman"/>
      <w:vertAlign w:val="superscript"/>
    </w:rPr>
  </w:style>
  <w:style w:type="character" w:styleId="FootnoteTextChar" w:customStyle="1">
    <w:name w:val="Footnote Text Char"/>
    <w:basedOn w:val="DefaultParagraphFont"/>
    <w:uiPriority w:val="99"/>
    <w:semiHidden/>
    <w:qFormat/>
    <w:rsid w:val="001578c8"/>
    <w:rPr>
      <w:rFonts w:ascii="Arial" w:hAnsi="Arial" w:eastAsia="Arial" w:cs="Arial"/>
      <w:color w:val="000000"/>
      <w:sz w:val="20"/>
      <w:szCs w:val="20"/>
      <w:lang w:eastAsia="pt-BR"/>
    </w:rPr>
  </w:style>
  <w:style w:type="character" w:styleId="TextodenotaderodapChar" w:customStyle="1">
    <w:name w:val="Texto de nota de rodapé Char"/>
    <w:qFormat/>
    <w:locked/>
    <w:rsid w:val="001578c8"/>
    <w:rPr>
      <w:rFonts w:ascii="Times New Roman" w:hAnsi="Times New Roman" w:eastAsia="Times New Roman" w:cs="Times New Roman"/>
      <w:sz w:val="20"/>
      <w:szCs w:val="20"/>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Footnotedescription" w:customStyle="1">
    <w:name w:val="footnote description"/>
    <w:next w:val="Normal"/>
    <w:link w:val="FootnotedescriptionChar"/>
    <w:qFormat/>
    <w:rsid w:val="004254e3"/>
    <w:pPr>
      <w:widowControl/>
      <w:suppressAutoHyphens w:val="true"/>
      <w:bidi w:val="0"/>
      <w:spacing w:lineRule="auto" w:line="259" w:before="0" w:after="0"/>
      <w:jc w:val="both"/>
    </w:pPr>
    <w:rPr>
      <w:rFonts w:ascii="Arial" w:hAnsi="Arial" w:eastAsia="Arial" w:cs="Arial"/>
      <w:color w:val="000000"/>
      <w:kern w:val="0"/>
      <w:sz w:val="19"/>
      <w:szCs w:val="22"/>
      <w:lang w:val="pt-BR" w:eastAsia="pt-BR" w:bidi="ar-SA"/>
    </w:rPr>
  </w:style>
  <w:style w:type="paragraph" w:styleId="Default" w:customStyle="1">
    <w:name w:val="Default"/>
    <w:qFormat/>
    <w:rsid w:val="004254e3"/>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254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254e3"/>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374a6e"/>
    <w:pPr>
      <w:spacing w:before="0" w:after="218"/>
      <w:ind w:left="720" w:right="3" w:hanging="10"/>
      <w:contextualSpacing/>
    </w:pPr>
    <w:rPr/>
  </w:style>
  <w:style w:type="paragraph" w:styleId="Annotationtext">
    <w:name w:val="annotation text"/>
    <w:basedOn w:val="Normal"/>
    <w:link w:val="TextodecomentrioChar"/>
    <w:uiPriority w:val="99"/>
    <w:semiHidden/>
    <w:unhideWhenUsed/>
    <w:qFormat/>
    <w:rsid w:val="005659df"/>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5659df"/>
    <w:pPr/>
    <w:rPr>
      <w:b/>
      <w:bCs/>
    </w:rPr>
  </w:style>
  <w:style w:type="paragraph" w:styleId="BalloonText">
    <w:name w:val="Balloon Text"/>
    <w:basedOn w:val="Normal"/>
    <w:link w:val="TextodebaloChar"/>
    <w:uiPriority w:val="99"/>
    <w:semiHidden/>
    <w:unhideWhenUsed/>
    <w:qFormat/>
    <w:rsid w:val="005659df"/>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8248da"/>
    <w:pPr>
      <w:spacing w:lineRule="auto" w:line="240" w:beforeAutospacing="1" w:afterAutospacing="1"/>
      <w:ind w:left="0" w:right="0" w:hanging="0"/>
      <w:jc w:val="left"/>
    </w:pPr>
    <w:rPr>
      <w:rFonts w:ascii="Times New Roman" w:hAnsi="Times New Roman" w:eastAsia="Times New Roman" w:cs="Times New Roman"/>
      <w:color w:val="auto"/>
      <w:sz w:val="24"/>
      <w:szCs w:val="24"/>
    </w:rPr>
  </w:style>
  <w:style w:type="paragraph" w:styleId="Contedodatabela" w:customStyle="1">
    <w:name w:val="Conteúdo da tabela"/>
    <w:basedOn w:val="Normal"/>
    <w:qFormat/>
    <w:rsid w:val="001578c8"/>
    <w:pPr>
      <w:suppressLineNumbers/>
      <w:suppressAutoHyphens w:val="true"/>
      <w:spacing w:lineRule="auto" w:line="240" w:before="0" w:after="0"/>
      <w:ind w:left="0" w:right="0" w:hanging="0"/>
      <w:jc w:val="left"/>
    </w:pPr>
    <w:rPr>
      <w:rFonts w:ascii="Times New Roman" w:hAnsi="Times New Roman" w:eastAsia="Times New Roman" w:cs="Times New Roman"/>
      <w:color w:val="auto"/>
      <w:sz w:val="24"/>
      <w:szCs w:val="24"/>
      <w:lang w:eastAsia="zh-CN"/>
    </w:rPr>
  </w:style>
  <w:style w:type="paragraph" w:styleId="Notaderodap">
    <w:name w:val="Footnote Text"/>
    <w:basedOn w:val="Normal"/>
    <w:link w:val="TextodenotaderodapChar"/>
    <w:rsid w:val="001578c8"/>
    <w:pPr>
      <w:suppressAutoHyphens w:val="true"/>
      <w:spacing w:lineRule="auto" w:line="240" w:before="0" w:after="0"/>
      <w:ind w:left="0" w:right="0" w:hanging="0"/>
      <w:jc w:val="left"/>
    </w:pPr>
    <w:rPr>
      <w:rFonts w:ascii="Times New Roman" w:hAnsi="Times New Roman" w:eastAsia="Times New Roman" w:cs="Times New Roman"/>
      <w:color w:val="auto"/>
      <w:sz w:val="20"/>
      <w:szCs w:val="20"/>
      <w:lang w:eastAsia="zh-CN"/>
    </w:rPr>
  </w:style>
  <w:style w:type="paragraph" w:styleId="Standard" w:customStyle="1">
    <w:name w:val="Standard"/>
    <w:qFormat/>
    <w:rsid w:val="007e4342"/>
    <w:pPr>
      <w:widowControl/>
      <w:suppressAutoHyphens w:val="true"/>
      <w:bidi w:val="0"/>
      <w:spacing w:lineRule="auto" w:line="252" w:before="0" w:after="160"/>
      <w:jc w:val="left"/>
      <w:textAlignment w:val="baseline"/>
    </w:pPr>
    <w:rPr>
      <w:rFonts w:ascii="Calibri" w:hAnsi="Calibri" w:eastAsia="Calibri" w:cs="F" w:asciiTheme="minorHAnsi" w:eastAsiaTheme="minorHAnsi" w:hAnsiTheme="minorHAnsi"/>
      <w:color w:val="auto"/>
      <w:kern w:val="0"/>
      <w:sz w:val="22"/>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4254e3"/>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qFormat/>
    <w:rsid w:val="00b865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49240-0AF2-451A-B778-3E7A69F9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LibreOffice/7.5.2.2$Windows_X86_64 LibreOffice_project/53bb9681a964705cf672590721dbc85eb4d0c3a2</Application>
  <AppVersion>15.0000</AppVersion>
  <Pages>1</Pages>
  <Words>174</Words>
  <Characters>1319</Characters>
  <CharactersWithSpaces>1581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2023-03-31T20:41:00Z</dcterms:created>
  <dc:creator>Alexandre</dc:creator>
  <dc:description/>
  <dc:language>pt-BR</dc:language>
  <cp:lastModifiedBy/>
  <cp:lastPrinted>2023-03-31T20:36:00Z</cp:lastPrinted>
  <dcterms:modified xsi:type="dcterms:W3CDTF">2024-12-20T13:30:39Z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